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AD8" w:rsidRDefault="00351DA4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</w:t>
      </w:r>
      <w:r>
        <w:rPr>
          <w:rFonts w:cstheme="minorHAnsi"/>
          <w:noProof/>
        </w:rPr>
        <w:drawing>
          <wp:inline distT="0" distB="0" distL="0" distR="0">
            <wp:extent cx="1564429" cy="899901"/>
            <wp:effectExtent l="0" t="0" r="0" b="190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Bargteheide groß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5373" cy="917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AD8" w:rsidRDefault="00A84AD8">
      <w:pPr>
        <w:rPr>
          <w:rFonts w:cstheme="minorHAnsi"/>
        </w:rPr>
      </w:pPr>
    </w:p>
    <w:p w:rsidR="00351DA4" w:rsidRPr="00351DA4" w:rsidRDefault="00351DA4">
      <w:pPr>
        <w:rPr>
          <w:rFonts w:cstheme="minorHAnsi"/>
          <w:b/>
          <w:sz w:val="28"/>
          <w:szCs w:val="28"/>
        </w:rPr>
      </w:pPr>
      <w:r w:rsidRPr="00351DA4">
        <w:rPr>
          <w:rFonts w:cstheme="minorHAnsi"/>
          <w:b/>
          <w:sz w:val="28"/>
          <w:szCs w:val="28"/>
        </w:rPr>
        <w:t>An den Ausschuss</w:t>
      </w:r>
    </w:p>
    <w:p w:rsidR="00351DA4" w:rsidRPr="00351DA4" w:rsidRDefault="00351DA4">
      <w:pPr>
        <w:rPr>
          <w:rFonts w:cstheme="minorHAnsi"/>
          <w:b/>
          <w:sz w:val="28"/>
          <w:szCs w:val="28"/>
        </w:rPr>
      </w:pPr>
      <w:r w:rsidRPr="00351DA4">
        <w:rPr>
          <w:rFonts w:cstheme="minorHAnsi"/>
          <w:b/>
          <w:sz w:val="28"/>
          <w:szCs w:val="28"/>
        </w:rPr>
        <w:t>Bauen und Bauordnung</w:t>
      </w:r>
    </w:p>
    <w:p w:rsidR="00A84AD8" w:rsidRPr="00351DA4" w:rsidRDefault="00351DA4">
      <w:pPr>
        <w:rPr>
          <w:rFonts w:cstheme="minorHAnsi"/>
          <w:b/>
          <w:sz w:val="28"/>
          <w:szCs w:val="28"/>
        </w:rPr>
      </w:pPr>
      <w:r w:rsidRPr="00351DA4">
        <w:rPr>
          <w:rFonts w:cstheme="minorHAnsi"/>
          <w:b/>
          <w:sz w:val="28"/>
          <w:szCs w:val="28"/>
        </w:rPr>
        <w:t>z</w:t>
      </w:r>
      <w:r w:rsidR="00A84AD8" w:rsidRPr="00351DA4">
        <w:rPr>
          <w:rFonts w:cstheme="minorHAnsi"/>
          <w:b/>
          <w:sz w:val="28"/>
          <w:szCs w:val="28"/>
        </w:rPr>
        <w:t>ur Sitzung am 26. März 2020</w:t>
      </w:r>
    </w:p>
    <w:p w:rsidR="00351DA4" w:rsidRPr="00351DA4" w:rsidRDefault="00351DA4">
      <w:pPr>
        <w:rPr>
          <w:rFonts w:cstheme="minorHAnsi"/>
          <w:b/>
          <w:sz w:val="28"/>
          <w:szCs w:val="28"/>
        </w:rPr>
      </w:pPr>
    </w:p>
    <w:p w:rsidR="00351DA4" w:rsidRDefault="00351DA4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                                                                                                                         Bargteheide, 03. März 2020</w:t>
      </w:r>
    </w:p>
    <w:p w:rsidR="00351DA4" w:rsidRPr="00351DA4" w:rsidRDefault="00351DA4">
      <w:pPr>
        <w:rPr>
          <w:rFonts w:cstheme="minorHAnsi"/>
          <w:sz w:val="22"/>
          <w:szCs w:val="22"/>
        </w:rPr>
      </w:pPr>
    </w:p>
    <w:p w:rsidR="00351DA4" w:rsidRPr="00351DA4" w:rsidRDefault="00351DA4">
      <w:pPr>
        <w:rPr>
          <w:rFonts w:cstheme="minorHAnsi"/>
          <w:b/>
          <w:sz w:val="28"/>
          <w:szCs w:val="28"/>
        </w:rPr>
      </w:pPr>
      <w:r w:rsidRPr="00351DA4">
        <w:rPr>
          <w:rFonts w:cstheme="minorHAnsi"/>
          <w:b/>
          <w:sz w:val="28"/>
          <w:szCs w:val="28"/>
        </w:rPr>
        <w:t xml:space="preserve">Antrag der Fraktion Bündnis 90/Die Grünen </w:t>
      </w:r>
    </w:p>
    <w:p w:rsidR="00A84AD8" w:rsidRPr="00351DA4" w:rsidRDefault="00A84AD8">
      <w:pPr>
        <w:rPr>
          <w:rFonts w:cstheme="minorHAnsi"/>
          <w:b/>
          <w:sz w:val="28"/>
          <w:szCs w:val="28"/>
        </w:rPr>
      </w:pPr>
    </w:p>
    <w:p w:rsidR="00A84AD8" w:rsidRDefault="00A84AD8">
      <w:pPr>
        <w:rPr>
          <w:rFonts w:cstheme="minorHAnsi"/>
        </w:rPr>
      </w:pPr>
    </w:p>
    <w:p w:rsidR="00A84AD8" w:rsidRPr="00351DA4" w:rsidRDefault="00A84AD8">
      <w:pPr>
        <w:rPr>
          <w:rFonts w:cstheme="minorHAnsi"/>
          <w:b/>
          <w:sz w:val="28"/>
          <w:szCs w:val="28"/>
        </w:rPr>
      </w:pPr>
      <w:r w:rsidRPr="00351DA4">
        <w:rPr>
          <w:rFonts w:cstheme="minorHAnsi"/>
          <w:b/>
          <w:sz w:val="28"/>
          <w:szCs w:val="28"/>
        </w:rPr>
        <w:t xml:space="preserve">Abbau der Stolperfallen in der Baumschulenstraße </w:t>
      </w:r>
    </w:p>
    <w:p w:rsidR="00A84AD8" w:rsidRDefault="00A84AD8">
      <w:pPr>
        <w:rPr>
          <w:rFonts w:cstheme="minorHAnsi"/>
        </w:rPr>
      </w:pPr>
    </w:p>
    <w:p w:rsidR="00795242" w:rsidRPr="00A84AD8" w:rsidRDefault="00A84AD8">
      <w:pPr>
        <w:rPr>
          <w:rFonts w:cstheme="minorHAnsi"/>
        </w:rPr>
      </w:pPr>
      <w:r w:rsidRPr="00A84AD8">
        <w:rPr>
          <w:rFonts w:cstheme="minorHAnsi"/>
        </w:rPr>
        <w:t xml:space="preserve">Die Verwaltung wird gebeten zu prüfen, mit welchen Maßnahmen </w:t>
      </w:r>
      <w:r>
        <w:rPr>
          <w:rFonts w:cstheme="minorHAnsi"/>
        </w:rPr>
        <w:t xml:space="preserve">und zu welchen Kosten </w:t>
      </w:r>
      <w:r w:rsidRPr="00A84AD8">
        <w:rPr>
          <w:rFonts w:cstheme="minorHAnsi"/>
        </w:rPr>
        <w:t xml:space="preserve">der Gehweg (Ost) in der Baumschulenstraße so hergerichtet werden kann, dass er sicher und komfortabel begehbar ist und allen Menschen die eigenständige Mobilität gewährleistet. </w:t>
      </w:r>
    </w:p>
    <w:p w:rsidR="00A84AD8" w:rsidRPr="00A84AD8" w:rsidRDefault="00A84AD8">
      <w:pPr>
        <w:rPr>
          <w:rFonts w:cstheme="minorHAnsi"/>
        </w:rPr>
      </w:pPr>
    </w:p>
    <w:p w:rsidR="00A84AD8" w:rsidRPr="00A84AD8" w:rsidRDefault="00A84AD8" w:rsidP="00A84AD8">
      <w:pPr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>Zu prüfen wäre zum einen</w:t>
      </w:r>
      <w:r w:rsidR="002120E8">
        <w:rPr>
          <w:rFonts w:eastAsia="Times New Roman" w:cstheme="minorHAnsi"/>
          <w:lang w:eastAsia="de-DE"/>
        </w:rPr>
        <w:t xml:space="preserve">, wie </w:t>
      </w:r>
      <w:r>
        <w:rPr>
          <w:rFonts w:eastAsia="Times New Roman" w:cstheme="minorHAnsi"/>
          <w:lang w:eastAsia="de-DE"/>
        </w:rPr>
        <w:t xml:space="preserve">die </w:t>
      </w:r>
      <w:r w:rsidRPr="00A84AD8">
        <w:rPr>
          <w:rFonts w:eastAsia="Times New Roman" w:cstheme="minorHAnsi"/>
          <w:lang w:eastAsia="de-DE"/>
        </w:rPr>
        <w:t>Querneigung (rechtwinklig zur Gehrichtung)</w:t>
      </w:r>
      <w:r>
        <w:rPr>
          <w:rFonts w:eastAsia="Times New Roman" w:cstheme="minorHAnsi"/>
          <w:lang w:eastAsia="de-DE"/>
        </w:rPr>
        <w:t xml:space="preserve"> des Gehwegs</w:t>
      </w:r>
      <w:r w:rsidR="002120E8">
        <w:rPr>
          <w:rFonts w:eastAsia="Times New Roman" w:cstheme="minorHAnsi"/>
          <w:lang w:eastAsia="de-DE"/>
        </w:rPr>
        <w:t xml:space="preserve"> reduziert werden kann</w:t>
      </w:r>
      <w:r w:rsidRPr="00A84AD8">
        <w:rPr>
          <w:rFonts w:eastAsia="Times New Roman" w:cstheme="minorHAnsi"/>
          <w:lang w:eastAsia="de-DE"/>
        </w:rPr>
        <w:t xml:space="preserve">. Sie ist zur Zeit so stark, dass Menschen mit Rollstühlen und Rollatoren zur Fahrbahn abdriften. </w:t>
      </w:r>
    </w:p>
    <w:p w:rsidR="00A84AD8" w:rsidRPr="00A84AD8" w:rsidRDefault="00A84AD8" w:rsidP="00A84AD8">
      <w:pPr>
        <w:rPr>
          <w:rFonts w:eastAsia="Times New Roman" w:cstheme="minorHAnsi"/>
          <w:lang w:eastAsia="de-DE"/>
        </w:rPr>
      </w:pPr>
    </w:p>
    <w:p w:rsidR="00A84AD8" w:rsidRDefault="00A84AD8" w:rsidP="00A84AD8">
      <w:pPr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 xml:space="preserve">Zum anderen sollte </w:t>
      </w:r>
      <w:r w:rsidR="002120E8">
        <w:rPr>
          <w:rFonts w:eastAsia="Times New Roman" w:cstheme="minorHAnsi"/>
          <w:lang w:eastAsia="de-DE"/>
        </w:rPr>
        <w:t xml:space="preserve">geprüft werden, wie </w:t>
      </w:r>
      <w:r>
        <w:rPr>
          <w:rFonts w:eastAsia="Times New Roman" w:cstheme="minorHAnsi"/>
          <w:lang w:eastAsia="de-DE"/>
        </w:rPr>
        <w:t xml:space="preserve">der </w:t>
      </w:r>
      <w:r w:rsidRPr="00A84AD8">
        <w:rPr>
          <w:rFonts w:eastAsia="Times New Roman" w:cstheme="minorHAnsi"/>
          <w:lang w:eastAsia="de-DE"/>
        </w:rPr>
        <w:t>Plattenbelag</w:t>
      </w:r>
      <w:r>
        <w:rPr>
          <w:rFonts w:eastAsia="Times New Roman" w:cstheme="minorHAnsi"/>
          <w:lang w:eastAsia="de-DE"/>
        </w:rPr>
        <w:t xml:space="preserve"> </w:t>
      </w:r>
      <w:r w:rsidR="002120E8">
        <w:rPr>
          <w:rFonts w:eastAsia="Times New Roman" w:cstheme="minorHAnsi"/>
          <w:lang w:eastAsia="de-DE"/>
        </w:rPr>
        <w:t xml:space="preserve">ebenflächig hergerichtet werden kann. </w:t>
      </w:r>
      <w:r>
        <w:rPr>
          <w:rFonts w:eastAsia="Times New Roman" w:cstheme="minorHAnsi"/>
          <w:lang w:eastAsia="de-DE"/>
        </w:rPr>
        <w:t xml:space="preserve">Die Oberfläche des Gehwegs ist </w:t>
      </w:r>
      <w:r w:rsidRPr="00A84AD8">
        <w:rPr>
          <w:rFonts w:eastAsia="Times New Roman" w:cstheme="minorHAnsi"/>
          <w:lang w:eastAsia="de-DE"/>
        </w:rPr>
        <w:t xml:space="preserve">an zahlreichen Stellen </w:t>
      </w:r>
      <w:r>
        <w:rPr>
          <w:rFonts w:eastAsia="Times New Roman" w:cstheme="minorHAnsi"/>
          <w:lang w:eastAsia="de-DE"/>
        </w:rPr>
        <w:t xml:space="preserve">so uneben, dass gefährliche </w:t>
      </w:r>
      <w:r w:rsidRPr="00A84AD8">
        <w:rPr>
          <w:rFonts w:eastAsia="Times New Roman" w:cstheme="minorHAnsi"/>
          <w:lang w:eastAsia="de-DE"/>
        </w:rPr>
        <w:t xml:space="preserve">Stolperfallen </w:t>
      </w:r>
      <w:r w:rsidR="002120E8">
        <w:rPr>
          <w:rFonts w:eastAsia="Times New Roman" w:cstheme="minorHAnsi"/>
          <w:lang w:eastAsia="de-DE"/>
        </w:rPr>
        <w:t>entstanden sind.</w:t>
      </w:r>
    </w:p>
    <w:p w:rsidR="00A84AD8" w:rsidRDefault="00A84AD8" w:rsidP="00A84AD8">
      <w:pPr>
        <w:rPr>
          <w:rFonts w:eastAsia="Times New Roman" w:cstheme="minorHAnsi"/>
          <w:lang w:eastAsia="de-DE"/>
        </w:rPr>
      </w:pPr>
    </w:p>
    <w:p w:rsidR="00A84AD8" w:rsidRDefault="00A84AD8" w:rsidP="00A84AD8">
      <w:pPr>
        <w:rPr>
          <w:rFonts w:eastAsia="Times New Roman" w:cstheme="minorHAnsi"/>
          <w:lang w:eastAsia="de-DE"/>
        </w:rPr>
      </w:pPr>
    </w:p>
    <w:p w:rsidR="00A84AD8" w:rsidRDefault="00A84AD8" w:rsidP="00A84AD8">
      <w:pPr>
        <w:rPr>
          <w:rFonts w:eastAsia="Times New Roman" w:cstheme="minorHAnsi"/>
          <w:b/>
          <w:lang w:eastAsia="de-DE"/>
        </w:rPr>
      </w:pPr>
      <w:r w:rsidRPr="00A84AD8">
        <w:rPr>
          <w:rFonts w:eastAsia="Times New Roman" w:cstheme="minorHAnsi"/>
          <w:b/>
          <w:lang w:eastAsia="de-DE"/>
        </w:rPr>
        <w:t>Begründung</w:t>
      </w:r>
    </w:p>
    <w:p w:rsidR="00A84AD8" w:rsidRPr="00A84AD8" w:rsidRDefault="00A84AD8" w:rsidP="00A84AD8">
      <w:bookmarkStart w:id="0" w:name="_GoBack"/>
      <w:bookmarkEnd w:id="0"/>
      <w:r w:rsidRPr="00A84AD8">
        <w:rPr>
          <w:rFonts w:eastAsia="Times New Roman" w:cstheme="minorHAnsi"/>
          <w:lang w:eastAsia="de-DE"/>
        </w:rPr>
        <w:t xml:space="preserve">Eine Begehung </w:t>
      </w:r>
      <w:r>
        <w:rPr>
          <w:rFonts w:eastAsia="Times New Roman" w:cstheme="minorHAnsi"/>
          <w:lang w:eastAsia="de-DE"/>
        </w:rPr>
        <w:t xml:space="preserve">der Baumschulenstraße </w:t>
      </w:r>
      <w:r w:rsidRPr="00A84AD8">
        <w:rPr>
          <w:rFonts w:eastAsia="Times New Roman" w:cstheme="minorHAnsi"/>
          <w:lang w:eastAsia="de-DE"/>
        </w:rPr>
        <w:t>mit Senior*innen hat Mängel sichtbar gemacht</w:t>
      </w:r>
      <w:r>
        <w:rPr>
          <w:rFonts w:eastAsia="Times New Roman" w:cstheme="minorHAnsi"/>
          <w:lang w:eastAsia="de-DE"/>
        </w:rPr>
        <w:t xml:space="preserve">, die zu erheblicher Gefährdung </w:t>
      </w:r>
      <w:r w:rsidR="002120E8">
        <w:rPr>
          <w:rFonts w:eastAsia="Times New Roman" w:cstheme="minorHAnsi"/>
          <w:lang w:eastAsia="de-DE"/>
        </w:rPr>
        <w:t xml:space="preserve">von Menschen </w:t>
      </w:r>
      <w:r>
        <w:rPr>
          <w:rFonts w:eastAsia="Times New Roman" w:cstheme="minorHAnsi"/>
          <w:lang w:eastAsia="de-DE"/>
        </w:rPr>
        <w:t xml:space="preserve">führen. </w:t>
      </w:r>
      <w:r w:rsidRPr="00A84AD8">
        <w:t xml:space="preserve">Der östliche Fußweg ist gepflastert mit historischen, teils gesprungenen Gehwegplatten, was zu hochstehenden Stolper-Kanten führt. Zwischen manchen Platten tun sich breite Zwischenräume auf, in denen </w:t>
      </w:r>
      <w:proofErr w:type="spellStart"/>
      <w:r w:rsidRPr="00A84AD8">
        <w:t>Rollatorräder</w:t>
      </w:r>
      <w:proofErr w:type="spellEnd"/>
      <w:r w:rsidRPr="00A84AD8">
        <w:t xml:space="preserve"> stecken bleiben. Hinzu kommt ein zur Fahrbahn hin abschüssiger Gehweg, der unsichere Fußgänger ins Straucheln bringt, etwa wenn sie Passanten ausweichen oder zu zweit nebeneinander gehen. </w:t>
      </w:r>
    </w:p>
    <w:p w:rsidR="00351DA4" w:rsidRPr="00351DA4" w:rsidRDefault="00A84AD8" w:rsidP="00A84AD8">
      <w:r w:rsidRPr="00A84AD8">
        <w:t xml:space="preserve">Weil der Gehweg so uneben ist, weichen viele </w:t>
      </w:r>
      <w:r>
        <w:t xml:space="preserve">Menschen mit Rollator bzw. Rollstuhl </w:t>
      </w:r>
      <w:r w:rsidRPr="00A84AD8">
        <w:t xml:space="preserve">auf die glatt asphaltierte Fahrbahn aus. </w:t>
      </w:r>
      <w:r>
        <w:t xml:space="preserve">Dabei kommt es immer wieder zu </w:t>
      </w:r>
      <w:r w:rsidRPr="00A84AD8">
        <w:t>gefährliche</w:t>
      </w:r>
      <w:r>
        <w:t>n</w:t>
      </w:r>
      <w:r w:rsidRPr="00A84AD8">
        <w:t xml:space="preserve"> Situation</w:t>
      </w:r>
      <w:r>
        <w:t xml:space="preserve">en mit Autofahrern. </w:t>
      </w:r>
    </w:p>
    <w:p w:rsidR="00351DA4" w:rsidRPr="00351DA4" w:rsidRDefault="00351DA4" w:rsidP="00A84AD8">
      <w:pPr>
        <w:rPr>
          <w:rFonts w:eastAsia="Times New Roman" w:cstheme="minorHAnsi"/>
          <w:sz w:val="22"/>
          <w:szCs w:val="22"/>
          <w:lang w:eastAsia="de-DE"/>
        </w:rPr>
      </w:pPr>
    </w:p>
    <w:p w:rsidR="00351DA4" w:rsidRDefault="00351DA4" w:rsidP="00A84AD8">
      <w:pPr>
        <w:rPr>
          <w:rFonts w:eastAsia="Times New Roman" w:cstheme="minorHAnsi"/>
          <w:sz w:val="22"/>
          <w:szCs w:val="22"/>
          <w:lang w:eastAsia="de-DE"/>
        </w:rPr>
      </w:pPr>
    </w:p>
    <w:p w:rsidR="00351DA4" w:rsidRPr="00351DA4" w:rsidRDefault="00351DA4" w:rsidP="00A84AD8">
      <w:pPr>
        <w:rPr>
          <w:rFonts w:eastAsia="Times New Roman" w:cstheme="minorHAnsi"/>
          <w:sz w:val="22"/>
          <w:szCs w:val="22"/>
          <w:lang w:eastAsia="de-DE"/>
        </w:rPr>
      </w:pPr>
      <w:r w:rsidRPr="00351DA4">
        <w:rPr>
          <w:rFonts w:eastAsia="Times New Roman" w:cstheme="minorHAnsi"/>
          <w:sz w:val="22"/>
          <w:szCs w:val="22"/>
          <w:lang w:eastAsia="de-DE"/>
        </w:rPr>
        <w:t>Ruth Kastner</w:t>
      </w:r>
    </w:p>
    <w:p w:rsidR="00351DA4" w:rsidRPr="00351DA4" w:rsidRDefault="00351DA4" w:rsidP="00A84AD8">
      <w:pPr>
        <w:rPr>
          <w:rFonts w:eastAsia="Times New Roman" w:cstheme="minorHAnsi"/>
          <w:sz w:val="22"/>
          <w:szCs w:val="22"/>
          <w:lang w:eastAsia="de-DE"/>
        </w:rPr>
      </w:pPr>
      <w:r w:rsidRPr="00351DA4">
        <w:rPr>
          <w:rFonts w:eastAsia="Times New Roman" w:cstheme="minorHAnsi"/>
          <w:sz w:val="22"/>
          <w:szCs w:val="22"/>
          <w:lang w:eastAsia="de-DE"/>
        </w:rPr>
        <w:t xml:space="preserve">Fraktion Bündnis 90/Die Grünen </w:t>
      </w:r>
    </w:p>
    <w:p w:rsidR="00351DA4" w:rsidRPr="00351DA4" w:rsidRDefault="00351DA4" w:rsidP="00A84AD8">
      <w:pPr>
        <w:rPr>
          <w:rFonts w:eastAsia="Times New Roman" w:cstheme="minorHAnsi"/>
          <w:sz w:val="22"/>
          <w:szCs w:val="22"/>
          <w:lang w:eastAsia="de-DE"/>
        </w:rPr>
      </w:pPr>
    </w:p>
    <w:p w:rsidR="00351DA4" w:rsidRPr="00351DA4" w:rsidRDefault="00351DA4" w:rsidP="00A84AD8">
      <w:pPr>
        <w:rPr>
          <w:rFonts w:eastAsia="Times New Roman" w:cstheme="minorHAnsi"/>
          <w:sz w:val="22"/>
          <w:szCs w:val="22"/>
          <w:lang w:eastAsia="de-DE"/>
        </w:rPr>
      </w:pPr>
      <w:r w:rsidRPr="00351DA4">
        <w:rPr>
          <w:rFonts w:eastAsia="Times New Roman" w:cstheme="minorHAnsi"/>
          <w:sz w:val="22"/>
          <w:szCs w:val="22"/>
          <w:lang w:eastAsia="de-DE"/>
        </w:rPr>
        <w:t xml:space="preserve">Anlage: Foto </w:t>
      </w:r>
      <w:r>
        <w:rPr>
          <w:rFonts w:eastAsia="Times New Roman" w:cstheme="minorHAnsi"/>
          <w:sz w:val="22"/>
          <w:szCs w:val="22"/>
          <w:lang w:eastAsia="de-DE"/>
        </w:rPr>
        <w:t xml:space="preserve">Gehweg </w:t>
      </w:r>
      <w:r w:rsidRPr="00351DA4">
        <w:rPr>
          <w:rFonts w:eastAsia="Times New Roman" w:cstheme="minorHAnsi"/>
          <w:sz w:val="22"/>
          <w:szCs w:val="22"/>
          <w:lang w:eastAsia="de-DE"/>
        </w:rPr>
        <w:t xml:space="preserve">Baumschulenstraße </w:t>
      </w:r>
    </w:p>
    <w:p w:rsidR="00A84AD8" w:rsidRDefault="00A84AD8" w:rsidP="00A84AD8">
      <w:pPr>
        <w:rPr>
          <w:rFonts w:eastAsia="Times New Roman" w:cstheme="minorHAnsi"/>
          <w:lang w:eastAsia="de-DE"/>
        </w:rPr>
      </w:pPr>
    </w:p>
    <w:p w:rsidR="00A84AD8" w:rsidRDefault="002120E8" w:rsidP="00A84AD8">
      <w:pPr>
        <w:rPr>
          <w:rFonts w:eastAsia="Times New Roman" w:cstheme="minorHAnsi"/>
          <w:lang w:eastAsia="de-DE"/>
        </w:rPr>
      </w:pPr>
      <w:r>
        <w:rPr>
          <w:rFonts w:eastAsia="Times New Roman" w:cstheme="minorHAnsi"/>
          <w:noProof/>
          <w:lang w:eastAsia="de-DE"/>
        </w:rPr>
        <w:lastRenderedPageBreak/>
        <w:drawing>
          <wp:inline distT="0" distB="0" distL="0" distR="0">
            <wp:extent cx="3713770" cy="2785533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624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1623" cy="2791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DA4" w:rsidRDefault="00351DA4" w:rsidP="00A84AD8">
      <w:pPr>
        <w:rPr>
          <w:rFonts w:eastAsia="Times New Roman" w:cstheme="minorHAnsi"/>
          <w:lang w:eastAsia="de-DE"/>
        </w:rPr>
      </w:pPr>
    </w:p>
    <w:p w:rsidR="00351DA4" w:rsidRPr="00A84AD8" w:rsidRDefault="00351DA4" w:rsidP="00A84AD8">
      <w:pPr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 xml:space="preserve">Ausschnitt Pflasterung Baumschulenstraße </w:t>
      </w:r>
    </w:p>
    <w:sectPr w:rsidR="00351DA4" w:rsidRPr="00A84AD8" w:rsidSect="000A0045">
      <w:footerReference w:type="even" r:id="rId8"/>
      <w:foot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C87" w:rsidRDefault="00AA1C87" w:rsidP="00351DA4">
      <w:r>
        <w:separator/>
      </w:r>
    </w:p>
  </w:endnote>
  <w:endnote w:type="continuationSeparator" w:id="0">
    <w:p w:rsidR="00AA1C87" w:rsidRDefault="00AA1C87" w:rsidP="0035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-291753171"/>
      <w:docPartObj>
        <w:docPartGallery w:val="Page Numbers (Bottom of Page)"/>
        <w:docPartUnique/>
      </w:docPartObj>
    </w:sdtPr>
    <w:sdtContent>
      <w:p w:rsidR="00351DA4" w:rsidRDefault="00351DA4" w:rsidP="000B2B9C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351DA4" w:rsidRDefault="00351DA4" w:rsidP="00351DA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-1833673527"/>
      <w:docPartObj>
        <w:docPartGallery w:val="Page Numbers (Bottom of Page)"/>
        <w:docPartUnique/>
      </w:docPartObj>
    </w:sdtPr>
    <w:sdtContent>
      <w:p w:rsidR="00351DA4" w:rsidRDefault="00351DA4" w:rsidP="000B2B9C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:rsidR="00351DA4" w:rsidRDefault="00351DA4" w:rsidP="00351DA4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C87" w:rsidRDefault="00AA1C87" w:rsidP="00351DA4">
      <w:r>
        <w:separator/>
      </w:r>
    </w:p>
  </w:footnote>
  <w:footnote w:type="continuationSeparator" w:id="0">
    <w:p w:rsidR="00AA1C87" w:rsidRDefault="00AA1C87" w:rsidP="00351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AD8"/>
    <w:rsid w:val="000A0045"/>
    <w:rsid w:val="002120E8"/>
    <w:rsid w:val="00351DA4"/>
    <w:rsid w:val="004B01E0"/>
    <w:rsid w:val="00A84AD8"/>
    <w:rsid w:val="00AA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BCF52"/>
  <w15:chartTrackingRefBased/>
  <w15:docId w15:val="{BF52F3E5-F40C-AA46-A860-E721FC3C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A84AD8"/>
    <w:rPr>
      <w:color w:val="0000FF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351DA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51DA4"/>
  </w:style>
  <w:style w:type="character" w:styleId="Seitenzahl">
    <w:name w:val="page number"/>
    <w:basedOn w:val="Absatz-Standardschriftart"/>
    <w:uiPriority w:val="99"/>
    <w:semiHidden/>
    <w:unhideWhenUsed/>
    <w:rsid w:val="00351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2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2020-03-11T08:50:00Z</dcterms:created>
  <dcterms:modified xsi:type="dcterms:W3CDTF">2020-03-11T15:42:00Z</dcterms:modified>
</cp:coreProperties>
</file>