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9F6" w:rsidRPr="008C09F6" w:rsidRDefault="008C09F6">
      <w:pPr>
        <w:rPr>
          <w:rFonts w:eastAsia="Times New Roman"/>
          <w:sz w:val="16"/>
          <w:szCs w:val="16"/>
        </w:rPr>
      </w:pPr>
      <w:r w:rsidRPr="008C09F6">
        <w:rPr>
          <w:rFonts w:eastAsia="Times New Roman"/>
          <w:sz w:val="16"/>
          <w:szCs w:val="16"/>
        </w:rPr>
        <w:t xml:space="preserve">Digitalisierung + Schule Anfrage </w:t>
      </w:r>
    </w:p>
    <w:p w:rsidR="008C09F6" w:rsidRDefault="008C09F6">
      <w:pPr>
        <w:rPr>
          <w:rFonts w:eastAsia="Times New Roman"/>
        </w:rPr>
      </w:pPr>
    </w:p>
    <w:p w:rsidR="00281A20" w:rsidRDefault="00281A20" w:rsidP="00281A20">
      <w:r w:rsidRPr="00F06FB3">
        <w:rPr>
          <w:rFonts w:eastAsia="Times New Roman"/>
        </w:rPr>
        <w:t>Grundsätzlich sind in S</w:t>
      </w:r>
      <w:r>
        <w:rPr>
          <w:rFonts w:eastAsia="Times New Roman"/>
        </w:rPr>
        <w:t xml:space="preserve">chleswig-Holstein </w:t>
      </w:r>
      <w:r w:rsidRPr="00F06FB3">
        <w:rPr>
          <w:rFonts w:eastAsia="Times New Roman"/>
        </w:rPr>
        <w:t xml:space="preserve">die Schulträger für wesentliche Ausstattungsfragen </w:t>
      </w:r>
      <w:r>
        <w:rPr>
          <w:rFonts w:eastAsia="Times New Roman"/>
        </w:rPr>
        <w:t xml:space="preserve">der Schulen </w:t>
      </w:r>
      <w:r w:rsidRPr="00F06FB3">
        <w:rPr>
          <w:rFonts w:eastAsia="Times New Roman"/>
        </w:rPr>
        <w:t>zuständig.</w:t>
      </w:r>
      <w:r>
        <w:rPr>
          <w:rFonts w:eastAsia="Times New Roman"/>
        </w:rPr>
        <w:t xml:space="preserve"> So haben </w:t>
      </w:r>
      <w:r>
        <w:t xml:space="preserve">Stadt und Schule sicherzustellen, dass bei </w:t>
      </w:r>
      <w:proofErr w:type="spellStart"/>
      <w:r>
        <w:t>homeschooling</w:t>
      </w:r>
      <w:proofErr w:type="spellEnd"/>
      <w:r>
        <w:t xml:space="preserve">-Anwendungen und weiterer Digitalisierung der Schulen alle Schüler*innen über die technischen Möglichkeiten verfügen, um am Unterricht teilnehmen zu können. Nach unseren Recherchen besitzen rund 10 Prozent der </w:t>
      </w:r>
      <w:proofErr w:type="spellStart"/>
      <w:r>
        <w:t>Bargteheider</w:t>
      </w:r>
      <w:proofErr w:type="spellEnd"/>
      <w:r>
        <w:t xml:space="preserve"> Schüler*innen </w:t>
      </w:r>
      <w:r>
        <w:t xml:space="preserve">aus prekären Verhältnissen </w:t>
      </w:r>
      <w:r>
        <w:t xml:space="preserve">kein eigenes Endgerät, es wären </w:t>
      </w:r>
      <w:proofErr w:type="spellStart"/>
      <w:r>
        <w:t>ca</w:t>
      </w:r>
      <w:proofErr w:type="spellEnd"/>
      <w:r>
        <w:t xml:space="preserve"> 400.  </w:t>
      </w:r>
      <w:r>
        <w:t xml:space="preserve">Dazu diese Anfrage an die Verwaltung: </w:t>
      </w:r>
    </w:p>
    <w:p w:rsidR="00281A20" w:rsidRDefault="00281A20">
      <w:pPr>
        <w:rPr>
          <w:rFonts w:eastAsia="Times New Roman"/>
          <w:b/>
        </w:rPr>
      </w:pPr>
    </w:p>
    <w:p w:rsidR="00281A20" w:rsidRDefault="00281A20">
      <w:pPr>
        <w:rPr>
          <w:rFonts w:eastAsia="Times New Roman"/>
          <w:b/>
        </w:rPr>
      </w:pPr>
    </w:p>
    <w:p w:rsidR="00227C7E" w:rsidRDefault="00227C7E">
      <w:pPr>
        <w:rPr>
          <w:rFonts w:eastAsia="Times New Roman"/>
          <w:b/>
        </w:rPr>
      </w:pPr>
      <w:r w:rsidRPr="00227C7E">
        <w:rPr>
          <w:rFonts w:eastAsia="Times New Roman"/>
          <w:b/>
        </w:rPr>
        <w:t xml:space="preserve">Anfrage an die Verwaltung </w:t>
      </w:r>
    </w:p>
    <w:p w:rsidR="00227C7E" w:rsidRDefault="00227C7E">
      <w:pPr>
        <w:rPr>
          <w:rFonts w:eastAsia="Times New Roman"/>
          <w:b/>
        </w:rPr>
      </w:pPr>
    </w:p>
    <w:p w:rsidR="00227C7E" w:rsidRPr="00227C7E" w:rsidRDefault="00227C7E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Zur Ausstattung </w:t>
      </w:r>
      <w:proofErr w:type="spellStart"/>
      <w:r>
        <w:rPr>
          <w:rFonts w:eastAsia="Times New Roman"/>
          <w:b/>
        </w:rPr>
        <w:t>Bargteheider</w:t>
      </w:r>
      <w:proofErr w:type="spellEnd"/>
      <w:r>
        <w:rPr>
          <w:rFonts w:eastAsia="Times New Roman"/>
          <w:b/>
        </w:rPr>
        <w:t xml:space="preserve"> Schüler*innen mit digitalen Endgeräten </w:t>
      </w:r>
    </w:p>
    <w:p w:rsidR="00F06FB3" w:rsidRDefault="00F06FB3">
      <w:bookmarkStart w:id="0" w:name="_GoBack"/>
      <w:bookmarkEnd w:id="0"/>
    </w:p>
    <w:p w:rsidR="00F06FB3" w:rsidRDefault="00F06FB3">
      <w:r>
        <w:t xml:space="preserve">1. </w:t>
      </w:r>
      <w:r w:rsidR="009B3DE1">
        <w:t xml:space="preserve">Hat die Verwaltung Zahlen darüber, </w:t>
      </w:r>
      <w:r>
        <w:t xml:space="preserve">wie viele Schüler*innen an Bargteheides Schulen </w:t>
      </w:r>
      <w:r w:rsidR="00227C7E">
        <w:t xml:space="preserve">aus finanziellen Gründen </w:t>
      </w:r>
      <w:r>
        <w:t xml:space="preserve">kein eigenes mobiles Endgerät </w:t>
      </w:r>
      <w:r w:rsidR="00E05018">
        <w:t xml:space="preserve">oder PC (kein Smartphone) </w:t>
      </w:r>
      <w:r>
        <w:t>besitzen und d</w:t>
      </w:r>
      <w:r w:rsidR="0048000C">
        <w:t xml:space="preserve">eshalb </w:t>
      </w:r>
      <w:r>
        <w:t xml:space="preserve">am digitalen Unterricht gar nicht oder nur eingeschränkt teilnehmen können? </w:t>
      </w:r>
    </w:p>
    <w:p w:rsidR="00F06FB3" w:rsidRDefault="00F06FB3"/>
    <w:p w:rsidR="00F06FB3" w:rsidRDefault="00F06FB3">
      <w:r>
        <w:t>2. Falls keine Daten vorliegen: Was unternimmt die Verwaltung, um entsprechende Daten zu erheben?</w:t>
      </w:r>
    </w:p>
    <w:p w:rsidR="00F06FB3" w:rsidRDefault="00F06FB3"/>
    <w:p w:rsidR="00B433CA" w:rsidRDefault="00F06FB3">
      <w:r>
        <w:t>3. Welche Möglichkeiten bestehen für Schüler*innen ohne ausreichende technische Ausstattung</w:t>
      </w:r>
      <w:r w:rsidR="008C09F6">
        <w:t xml:space="preserve">, dass sie </w:t>
      </w:r>
      <w:r>
        <w:t xml:space="preserve">mobile Endgeräte für </w:t>
      </w:r>
      <w:r w:rsidR="009B3DE1">
        <w:t xml:space="preserve">ihre </w:t>
      </w:r>
      <w:r>
        <w:t>Schularbeit aus</w:t>
      </w:r>
      <w:r w:rsidR="008C09F6">
        <w:t>l</w:t>
      </w:r>
      <w:r>
        <w:t>eihen</w:t>
      </w:r>
      <w:r w:rsidR="008C09F6">
        <w:t xml:space="preserve"> </w:t>
      </w:r>
      <w:r w:rsidR="00CE0211">
        <w:t xml:space="preserve">und mit Nachhause nehmen </w:t>
      </w:r>
      <w:r w:rsidR="008C09F6">
        <w:t>können</w:t>
      </w:r>
      <w:r>
        <w:t xml:space="preserve">? </w:t>
      </w:r>
    </w:p>
    <w:p w:rsidR="00F06FB3" w:rsidRDefault="00F06FB3"/>
    <w:p w:rsidR="00F06FB3" w:rsidRDefault="00F06FB3">
      <w:r>
        <w:t xml:space="preserve">4. </w:t>
      </w:r>
      <w:r w:rsidR="009B3DE1">
        <w:t xml:space="preserve">Sofern Ausleihmöglichkeiten bestehen, sind ausreichend mobile Endgeräte vorhanden? </w:t>
      </w:r>
      <w:r w:rsidR="0048000C">
        <w:t xml:space="preserve">In den einzelnen Schulen? </w:t>
      </w:r>
    </w:p>
    <w:p w:rsidR="00F06FB3" w:rsidRDefault="00F06FB3"/>
    <w:p w:rsidR="00227C7E" w:rsidRDefault="00F06FB3">
      <w:r>
        <w:t xml:space="preserve">5. Müssten – um </w:t>
      </w:r>
      <w:r w:rsidR="008C09F6">
        <w:t xml:space="preserve">einen dringenden </w:t>
      </w:r>
      <w:r>
        <w:t xml:space="preserve">Bedarf zu decken – weitere mobile Endgeräte </w:t>
      </w:r>
      <w:r w:rsidR="00227C7E">
        <w:t xml:space="preserve">zeitnah </w:t>
      </w:r>
      <w:r w:rsidR="009B3DE1">
        <w:t>vo</w:t>
      </w:r>
      <w:r w:rsidR="00B433CA">
        <w:t xml:space="preserve">m Schulträger </w:t>
      </w:r>
      <w:r>
        <w:t xml:space="preserve">angeschafft werden? </w:t>
      </w:r>
    </w:p>
    <w:p w:rsidR="00F06FB3" w:rsidRDefault="00F06FB3">
      <w:r>
        <w:t xml:space="preserve">Wenn ja: wie viele? </w:t>
      </w:r>
      <w:r w:rsidR="008C09F6">
        <w:t xml:space="preserve">Zu </w:t>
      </w:r>
      <w:r>
        <w:t xml:space="preserve">welchen Kosten? </w:t>
      </w:r>
      <w:r w:rsidR="008C09F6">
        <w:t>Wäre a</w:t>
      </w:r>
      <w:r>
        <w:t xml:space="preserve">usreichend personelle </w:t>
      </w:r>
      <w:r w:rsidR="008C09F6">
        <w:t xml:space="preserve">Betreuung </w:t>
      </w:r>
      <w:r>
        <w:t xml:space="preserve">vorhanden? </w:t>
      </w:r>
    </w:p>
    <w:p w:rsidR="00B433CA" w:rsidRDefault="00B433CA" w:rsidP="00B433CA"/>
    <w:p w:rsidR="00B433CA" w:rsidRDefault="00B433CA" w:rsidP="00B433CA">
      <w:r>
        <w:t xml:space="preserve">6. Ist die Anschaffung eines </w:t>
      </w:r>
      <w:proofErr w:type="spellStart"/>
      <w:r>
        <w:t>tablets</w:t>
      </w:r>
      <w:proofErr w:type="spellEnd"/>
      <w:r>
        <w:t xml:space="preserve"> über eine Finanzierung (Leasing/Kauf) etwa über das Bildungs- und Teilhabepaket oder über die Fördervereine der Schulen </w:t>
      </w:r>
      <w:r w:rsidR="00227C7E">
        <w:t xml:space="preserve">für anspruchsberechtigte Kinder und Jugendliche </w:t>
      </w:r>
      <w:r>
        <w:t>eine Option? Wird die</w:t>
      </w:r>
      <w:r w:rsidR="00227C7E">
        <w:t>s</w:t>
      </w:r>
      <w:r>
        <w:t xml:space="preserve"> geprüft? </w:t>
      </w:r>
    </w:p>
    <w:p w:rsidR="00227C7E" w:rsidRDefault="00227C7E" w:rsidP="00B433CA"/>
    <w:p w:rsidR="00227C7E" w:rsidRDefault="00227C7E" w:rsidP="00B433CA"/>
    <w:p w:rsidR="00227C7E" w:rsidRDefault="00227C7E" w:rsidP="00B433CA"/>
    <w:p w:rsidR="00227C7E" w:rsidRDefault="00227C7E" w:rsidP="00B433CA"/>
    <w:p w:rsidR="00227C7E" w:rsidRDefault="00227C7E" w:rsidP="00B433CA"/>
    <w:p w:rsidR="00227C7E" w:rsidRDefault="00227C7E" w:rsidP="00B433CA"/>
    <w:p w:rsidR="00281A20" w:rsidRDefault="00281A20" w:rsidP="00B433CA"/>
    <w:p w:rsidR="00281A20" w:rsidRDefault="00281A20" w:rsidP="00B433CA"/>
    <w:p w:rsidR="00281A20" w:rsidRDefault="00281A20" w:rsidP="00B433CA"/>
    <w:p w:rsidR="00281A20" w:rsidRDefault="00281A20" w:rsidP="00B433CA"/>
    <w:p w:rsidR="00227C7E" w:rsidRDefault="00227C7E" w:rsidP="00B433CA"/>
    <w:p w:rsidR="00B433CA" w:rsidRDefault="00B433CA"/>
    <w:p w:rsidR="00F06FB3" w:rsidRDefault="00F06FB3"/>
    <w:p w:rsidR="00F06FB3" w:rsidRDefault="00F06FB3"/>
    <w:p w:rsidR="00F06FB3" w:rsidRDefault="00F06FB3"/>
    <w:p w:rsidR="00F06FB3" w:rsidRPr="00F06FB3" w:rsidRDefault="00F06FB3"/>
    <w:sectPr w:rsidR="00F06FB3" w:rsidRPr="00F06FB3" w:rsidSect="000A004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FB3"/>
    <w:rsid w:val="000A0045"/>
    <w:rsid w:val="00227C7E"/>
    <w:rsid w:val="00281A20"/>
    <w:rsid w:val="0048000C"/>
    <w:rsid w:val="004B01E0"/>
    <w:rsid w:val="008C09F6"/>
    <w:rsid w:val="009B3DE1"/>
    <w:rsid w:val="00B433CA"/>
    <w:rsid w:val="00BA556D"/>
    <w:rsid w:val="00CE0211"/>
    <w:rsid w:val="00E05018"/>
    <w:rsid w:val="00F0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A4DD0E"/>
  <w15:chartTrackingRefBased/>
  <w15:docId w15:val="{7D5D05F7-FEFE-0E46-B482-28584F33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cp:lastPrinted>2020-04-23T11:01:00Z</cp:lastPrinted>
  <dcterms:created xsi:type="dcterms:W3CDTF">2020-04-22T08:53:00Z</dcterms:created>
  <dcterms:modified xsi:type="dcterms:W3CDTF">2020-04-23T11:13:00Z</dcterms:modified>
</cp:coreProperties>
</file>